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9433E1" w:rsidRPr="009433E1" w:rsidTr="00B95EB6">
        <w:trPr>
          <w:trHeight w:val="1407"/>
        </w:trPr>
        <w:tc>
          <w:tcPr>
            <w:tcW w:w="5194" w:type="dxa"/>
          </w:tcPr>
          <w:p w:rsidR="009433E1" w:rsidRPr="009433E1" w:rsidRDefault="009433E1" w:rsidP="009433E1">
            <w:pPr>
              <w:jc w:val="right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76" w:type="dxa"/>
          </w:tcPr>
          <w:p w:rsidR="009433E1" w:rsidRPr="009433E1" w:rsidRDefault="009433E1" w:rsidP="009433E1">
            <w:pPr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eastAsia="ru-RU"/>
              </w:rPr>
              <w:t>Директору</w:t>
            </w:r>
          </w:p>
          <w:p w:rsidR="009433E1" w:rsidRPr="009433E1" w:rsidRDefault="009433E1" w:rsidP="009433E1">
            <w:pPr>
              <w:jc w:val="right"/>
              <w:rPr>
                <w:rFonts w:ascii="Times New Roman" w:eastAsia="Segoe UI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20"/>
                <w:szCs w:val="26"/>
                <w:lang w:eastAsia="ru-RU"/>
              </w:rPr>
              <w:t>_________________________________________</w:t>
            </w:r>
          </w:p>
          <w:p w:rsidR="009433E1" w:rsidRPr="009433E1" w:rsidRDefault="009433E1" w:rsidP="009433E1">
            <w:pPr>
              <w:jc w:val="center"/>
              <w:rPr>
                <w:rFonts w:ascii="Times New Roman" w:eastAsia="Segoe UI" w:hAnsi="Times New Roman" w:cs="Times New Roman"/>
                <w:color w:val="000000"/>
                <w:sz w:val="14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14"/>
                <w:szCs w:val="26"/>
                <w:lang w:eastAsia="ru-RU"/>
              </w:rPr>
              <w:t>наименование ОО</w:t>
            </w:r>
          </w:p>
          <w:p w:rsidR="009433E1" w:rsidRPr="009433E1" w:rsidRDefault="009433E1" w:rsidP="009433E1">
            <w:pPr>
              <w:jc w:val="right"/>
              <w:rPr>
                <w:rFonts w:ascii="Times New Roman" w:eastAsia="Segoe UI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20"/>
                <w:szCs w:val="26"/>
                <w:lang w:eastAsia="ru-RU"/>
              </w:rPr>
              <w:t>_________________________________________</w:t>
            </w:r>
          </w:p>
          <w:p w:rsidR="009433E1" w:rsidRPr="009433E1" w:rsidRDefault="009433E1" w:rsidP="009433E1">
            <w:pPr>
              <w:jc w:val="right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________________________________</w:t>
            </w:r>
          </w:p>
          <w:p w:rsidR="009433E1" w:rsidRPr="009433E1" w:rsidRDefault="009433E1" w:rsidP="009433E1">
            <w:pPr>
              <w:jc w:val="center"/>
              <w:rPr>
                <w:rFonts w:ascii="Times New Roman" w:eastAsia="Segoe UI" w:hAnsi="Times New Roman" w:cs="Times New Roman"/>
                <w:color w:val="000000"/>
                <w:sz w:val="14"/>
                <w:szCs w:val="26"/>
                <w:lang w:eastAsia="ru-RU"/>
              </w:rPr>
            </w:pPr>
            <w:r w:rsidRPr="009433E1">
              <w:rPr>
                <w:rFonts w:ascii="Times New Roman" w:eastAsia="Segoe UI" w:hAnsi="Times New Roman" w:cs="Times New Roman"/>
                <w:color w:val="000000"/>
                <w:sz w:val="14"/>
                <w:szCs w:val="26"/>
                <w:lang w:eastAsia="ru-RU"/>
              </w:rPr>
              <w:t>Ф.И.О. директора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9433E1" w:rsidRPr="009433E1" w:rsidTr="00B95EB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заявление на участие в ГВЭ-9.                 </w:t>
            </w:r>
          </w:p>
        </w:tc>
      </w:tr>
      <w:tr w:rsidR="009433E1" w:rsidRPr="009433E1" w:rsidTr="00B95EB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433E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433E1" w:rsidRPr="009433E1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433E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433E1" w:rsidRPr="009433E1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433E1" w:rsidRPr="009433E1" w:rsidTr="00B95E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 рождения</w:t>
            </w: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433E1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отчество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Наименование документа, удостоверяющего личность</w:t>
      </w: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_______________________________________________________________________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433E1" w:rsidRPr="009433E1" w:rsidTr="00B95E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2977"/>
        <w:gridCol w:w="1985"/>
      </w:tblGrid>
      <w:tr w:rsidR="009433E1" w:rsidRPr="009433E1" w:rsidTr="00B95EB6">
        <w:trPr>
          <w:trHeight w:val="858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 выборе</w:t>
            </w: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Маркировка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(изложение)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(диктант)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302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  <w:tr w:rsidR="009433E1" w:rsidRPr="009433E1" w:rsidTr="00B95EB6">
        <w:trPr>
          <w:trHeight w:hRule="exact" w:val="284"/>
        </w:trPr>
        <w:tc>
          <w:tcPr>
            <w:tcW w:w="3085" w:type="dxa"/>
            <w:vAlign w:val="center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</w:p>
        </w:tc>
      </w:tr>
    </w:tbl>
    <w:p w:rsidR="009433E1" w:rsidRPr="009433E1" w:rsidRDefault="009433E1" w:rsidP="009433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9433E1" w:rsidRPr="009433E1" w:rsidRDefault="009433E1" w:rsidP="009433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721B" id="Прямоугольник 27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433E1" w:rsidRPr="009433E1" w:rsidRDefault="009433E1" w:rsidP="009433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-11430</wp:posOffset>
                </wp:positionV>
                <wp:extent cx="213995" cy="213995"/>
                <wp:effectExtent l="0" t="0" r="14605" b="146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C239" id="Прямоугольник 26" o:spid="_x0000_s1026" style="position:absolute;margin-left:.1pt;margin-top:-.9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FwHRfcAAAABQEAAA8AAABkcnMvZG93bnJldi54&#10;bWxMjkFrwkAUhO8F/8PyhN50Ey2tptmICEJvQS2l3jbZ1ySYfRuya4z99X09tadhmGHmSzejbcWA&#10;vW8cKYjnEQik0pmGKgXvp/1sBcIHTUa3jlDBHT1ssslDqhPjbnTA4RgqwSPkE62gDqFLpPRljVb7&#10;ueuQOPtyvdWBbV9J0+sbj9tWLqLoWVrdED/UusNdjeXleLUK3Och/76b5mNfSNNd8vNbPrw8KfU4&#10;HbevIAKO4a8Mv/iMDhkzFe5KxotWwYJ7CmYx83O6XK5BFKzxGmSWyv/02Q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MXAdF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433E1" w:rsidRPr="009433E1" w:rsidRDefault="009433E1" w:rsidP="009433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дополнительные условия,</w: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3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106045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2578" id="Прямоугольник 1" o:spid="_x0000_s1026" style="position:absolute;margin-left:.2pt;margin-top:8.3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Специализированная аудитория, увеличение продолжительности выполнения экзаменационной работы ГВЭ на 1,5 часа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3175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4E8F1" id="Прямоугольник 24" o:spid="_x0000_s1026" style="position:absolute;margin-left:.5pt;margin-top:.2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</w:t>
      </w:r>
      <w:r w:rsidRPr="009433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43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299719</wp:posOffset>
                </wp:positionV>
                <wp:extent cx="6149975" cy="0"/>
                <wp:effectExtent l="0" t="0" r="222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CB408" id="Прямая соединительная линия 16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23.6pt" to="4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DovyC62gAAAAcBAAAP&#10;AAAAZHJzL2Rvd25yZXYueG1sTI/NTsMwEITvSLyDtUjc6KahpSXEqRA/dyhBKjc3XpKIeB1iNw1v&#10;zyIOcJyd0ew3+WZynRppCK1nDfNZAoq48rblWkP58nixBhWiYWs6z6ThiwJsitOT3GTWH/mZxm2s&#10;lZRwyIyGJsY+QwxVQ86Eme+JxXv3gzNR5FCjHcxRyl2HaZJcoTMty4fG9HTXUPWxPTgNl59vT1hy&#10;tUtxvF++PszLfoGl1udn0+0NqEhT/AvDD76gQyFMe39gG1QneilBDYtVCkrs61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DovyC6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C1823" id="Прямая соединительная линия 2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131D1" id="Прямая соединительная линия 1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заявителя   ______________/______________________(Ф.И.О.)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«____» _____________ 20___ г.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433E1" w:rsidRPr="009433E1" w:rsidTr="00B95E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9433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3E1" w:rsidRPr="009433E1" w:rsidRDefault="009433E1" w:rsidP="00943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Регистрационный номер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заявлением ознакомлен (а) </w:t>
      </w:r>
      <w:r w:rsidRPr="009433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_______________________/_______________________________/</w:t>
      </w:r>
    </w:p>
    <w:p w:rsidR="009433E1" w:rsidRPr="009433E1" w:rsidRDefault="009433E1" w:rsidP="009433E1">
      <w:pPr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33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подпись и ФИО родителя (законного представителя)</w:t>
      </w: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3E1" w:rsidRPr="009433E1" w:rsidRDefault="009433E1" w:rsidP="009433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418C" w:rsidRDefault="005D418C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Pr="00D623BD" w:rsidRDefault="00142BB8" w:rsidP="00142BB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3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Маркировка экзаменационных материалов</w:t>
      </w:r>
    </w:p>
    <w:p w:rsidR="00142BB8" w:rsidRDefault="00142BB8" w:rsidP="00142BB8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b/>
          <w:sz w:val="26"/>
          <w:szCs w:val="26"/>
        </w:rPr>
        <w:t>По русскому языку:</w:t>
      </w:r>
    </w:p>
    <w:p w:rsidR="00142BB8" w:rsidRPr="00CC083C" w:rsidRDefault="00142BB8" w:rsidP="00142BB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литера «С» – для слепых обучающихся, слабовидящих и </w:t>
      </w:r>
      <w:proofErr w:type="spellStart"/>
      <w:r w:rsidRPr="00CC083C">
        <w:rPr>
          <w:rFonts w:ascii="Times New Roman" w:eastAsia="Times New Roman" w:hAnsi="Times New Roman" w:cs="Times New Roman"/>
          <w:sz w:val="26"/>
          <w:szCs w:val="26"/>
        </w:rPr>
        <w:t>поздноослепших</w:t>
      </w:r>
      <w:proofErr w:type="spellEnd"/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 обучающихся, владеющих шрифтом Брайля, – изложение (сжатое) с творческим заданием или сочинение по выбору выпускника;</w:t>
      </w:r>
    </w:p>
    <w:p w:rsidR="00142BB8" w:rsidRPr="00CC083C" w:rsidRDefault="00142BB8" w:rsidP="00142BB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литера «К» – для глухих обучающихся, 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 с задержкой психического развития,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обучающихся по адаптированным основным общеобразовательным программам, 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>с тяжёлыми 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ниями речи – изложение (сжатое или подробное) 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>с творческим заданием или сочинение по выбору выпускника. Экзаменационный материал имеет ряд особенност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ей: допускаются тексты сюжетные 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>и адаптированные с учётом категории экзаменуемых;</w:t>
      </w:r>
    </w:p>
    <w:p w:rsidR="00142BB8" w:rsidRDefault="00142BB8" w:rsidP="00142BB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>литера «Д» – для обучающихся с расстройствами аутистического спектра – диктант с особыми крит</w:t>
      </w:r>
      <w:r>
        <w:rPr>
          <w:rFonts w:ascii="Times New Roman" w:eastAsia="Times New Roman" w:hAnsi="Times New Roman" w:cs="Times New Roman"/>
          <w:sz w:val="26"/>
          <w:szCs w:val="26"/>
        </w:rPr>
        <w:t>ериями оценивания;</w:t>
      </w:r>
    </w:p>
    <w:p w:rsidR="00142BB8" w:rsidRPr="00CC083C" w:rsidRDefault="00142BB8" w:rsidP="00142BB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литера «А» – для обучающихся </w:t>
      </w:r>
      <w:r>
        <w:rPr>
          <w:rFonts w:ascii="Times New Roman" w:eastAsia="Times New Roman" w:hAnsi="Times New Roman" w:cs="Times New Roman"/>
          <w:sz w:val="26"/>
          <w:szCs w:val="26"/>
        </w:rPr>
        <w:t>без ОВЗ и  с ОВЗ (за исключением категорий «С», «К», «Д»)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 xml:space="preserve"> – изложение (сжатое) с творческим заданием 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сочинение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по выбору выпускника.</w:t>
      </w:r>
    </w:p>
    <w:p w:rsidR="00142BB8" w:rsidRPr="00CC083C" w:rsidRDefault="00142BB8" w:rsidP="00142BB8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b/>
          <w:sz w:val="26"/>
          <w:szCs w:val="26"/>
        </w:rPr>
        <w:t>По математике:</w:t>
      </w:r>
    </w:p>
    <w:p w:rsidR="00142BB8" w:rsidRPr="00CC083C" w:rsidRDefault="00142BB8" w:rsidP="00142BB8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ab/>
        <w:t>литера «А» - для участников ГВЭ без ОВЗ и с ОВЗ (за исключением участников с задержкой психического развития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94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 по адаптированным основным общеобразовательным программам.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42BB8" w:rsidRPr="00CC083C" w:rsidRDefault="00142BB8" w:rsidP="00142BB8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083C">
        <w:rPr>
          <w:rFonts w:ascii="Times New Roman" w:eastAsia="Times New Roman" w:hAnsi="Times New Roman" w:cs="Times New Roman"/>
          <w:sz w:val="26"/>
          <w:szCs w:val="26"/>
        </w:rPr>
        <w:tab/>
        <w:t>литера «К» - для участников ГВЭ</w:t>
      </w:r>
      <w:r w:rsidRPr="00CC08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C083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C083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задержкой психического развития,</w:t>
      </w:r>
      <w:r w:rsidRPr="00F94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обучающихся по адаптированным основным общеобразовательным программам, слепые обучающиеся владеющие шрифтом Брайля.</w:t>
      </w:r>
    </w:p>
    <w:p w:rsidR="00142BB8" w:rsidRDefault="00142BB8" w:rsidP="00142BB8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p w:rsidR="00142BB8" w:rsidRDefault="00142BB8"/>
    <w:sectPr w:rsidR="0014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41"/>
    <w:rsid w:val="00142BB8"/>
    <w:rsid w:val="005D418C"/>
    <w:rsid w:val="007D3E41"/>
    <w:rsid w:val="009433E1"/>
    <w:rsid w:val="00A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4B95-FE63-4ED5-8FCD-4F62A630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Екатерина</cp:lastModifiedBy>
  <cp:revision>2</cp:revision>
  <dcterms:created xsi:type="dcterms:W3CDTF">2019-01-16T09:24:00Z</dcterms:created>
  <dcterms:modified xsi:type="dcterms:W3CDTF">2019-01-16T09:24:00Z</dcterms:modified>
</cp:coreProperties>
</file>